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9C" w:rsidRPr="0099109C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45005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  <w:r w:rsidRPr="00A02CDE">
        <w:rPr>
          <w:noProof/>
        </w:rPr>
        <w:drawing>
          <wp:anchor distT="0" distB="0" distL="114300" distR="114300" simplePos="0" relativeHeight="251659264" behindDoc="0" locked="0" layoutInCell="1" allowOverlap="1" wp14:anchorId="03F02188" wp14:editId="2E4306CB">
            <wp:simplePos x="0" y="0"/>
            <wp:positionH relativeFrom="column">
              <wp:posOffset>-310515</wp:posOffset>
            </wp:positionH>
            <wp:positionV relativeFrom="paragraph">
              <wp:posOffset>210185</wp:posOffset>
            </wp:positionV>
            <wp:extent cx="6739890" cy="828675"/>
            <wp:effectExtent l="0" t="0" r="3810" b="9525"/>
            <wp:wrapSquare wrapText="bothSides"/>
            <wp:docPr id="1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1C700DFD-4BA4-4A5D-9BC7-D196AEEF1A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1C700DFD-4BA4-4A5D-9BC7-D196AEEF1A6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" b="89028"/>
                    <a:stretch/>
                  </pic:blipFill>
                  <pic:spPr>
                    <a:xfrm>
                      <a:off x="0" y="0"/>
                      <a:ext cx="67398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09C" w:rsidRPr="00433602" w:rsidRDefault="0099109C" w:rsidP="0099109C">
      <w:pPr>
        <w:spacing w:after="0" w:line="240" w:lineRule="auto"/>
        <w:rPr>
          <w:rFonts w:ascii="Arial" w:hAnsi="Arial" w:cs="Arial"/>
          <w:b/>
          <w:noProof/>
          <w:color w:val="006633"/>
        </w:rPr>
      </w:pPr>
      <w:r w:rsidRPr="00433602">
        <w:rPr>
          <w:rFonts w:ascii="Arial" w:hAnsi="Arial" w:cs="Arial"/>
          <w:b/>
          <w:noProof/>
          <w:color w:val="006633"/>
        </w:rPr>
        <w:t>Biuro Dyrektora Generalnego</w:t>
      </w:r>
    </w:p>
    <w:p w:rsidR="0099109C" w:rsidRPr="00433602" w:rsidRDefault="00493594" w:rsidP="0099109C">
      <w:pPr>
        <w:spacing w:after="0" w:line="240" w:lineRule="auto"/>
        <w:rPr>
          <w:rFonts w:ascii="Arial" w:hAnsi="Arial" w:cs="Arial"/>
          <w:color w:val="006633"/>
        </w:rPr>
      </w:pPr>
      <w:r>
        <w:rPr>
          <w:rFonts w:ascii="Arial" w:hAnsi="Arial" w:cs="Arial"/>
          <w:color w:val="006633"/>
        </w:rPr>
        <w:pict>
          <v:rect id="_x0000_i1025" style="width:0;height:1.5pt" o:hralign="center" o:hrstd="t" o:hr="t" fillcolor="#a0a0a0" stroked="f"/>
        </w:pic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tel. (0-22) 36-92-</w:t>
      </w:r>
      <w:r w:rsidR="00433602" w:rsidRPr="00433602">
        <w:rPr>
          <w:rFonts w:ascii="Arial" w:eastAsia="Calibri" w:hAnsi="Arial" w:cs="Arial"/>
          <w:b/>
          <w:color w:val="006633"/>
          <w:sz w:val="16"/>
          <w:szCs w:val="18"/>
        </w:rPr>
        <w:t xml:space="preserve">031            </w: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e-mail:sekretariatbdg@gios.gov.pl</w:t>
      </w:r>
      <w:r w:rsidR="00433602" w:rsidRPr="00433602">
        <w:rPr>
          <w:rFonts w:ascii="Arial" w:eastAsia="Calibri" w:hAnsi="Arial" w:cs="Arial"/>
          <w:b/>
          <w:color w:val="006633"/>
          <w:sz w:val="16"/>
          <w:szCs w:val="18"/>
        </w:rPr>
        <w:t xml:space="preserve">            </w: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ul. Bitwy Warszawskiej 1920 r. 3, 02–362</w:t>
      </w:r>
      <w:r w:rsidR="00433602" w:rsidRPr="00433602">
        <w:rPr>
          <w:rFonts w:ascii="Arial" w:eastAsia="Calibri" w:hAnsi="Arial" w:cs="Arial"/>
          <w:b/>
          <w:color w:val="006633"/>
          <w:sz w:val="16"/>
          <w:szCs w:val="18"/>
        </w:rPr>
        <w:t xml:space="preserve"> </w: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Warszawa</w:t>
      </w:r>
    </w:p>
    <w:p w:rsidR="0099109C" w:rsidRPr="0099109C" w:rsidRDefault="0099109C" w:rsidP="0099109C">
      <w:pPr>
        <w:jc w:val="right"/>
        <w:rPr>
          <w:rFonts w:ascii="Times New Roman" w:hAnsi="Times New Roman"/>
          <w:sz w:val="12"/>
          <w:szCs w:val="24"/>
        </w:rPr>
      </w:pPr>
    </w:p>
    <w:p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    ……..….……………. r.</w:t>
      </w:r>
    </w:p>
    <w:p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    (miejscowość, data) </w:t>
      </w: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(Nazwa Wykonawcy)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(adres)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(NIP)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(R</w:t>
      </w:r>
      <w:r>
        <w:rPr>
          <w:rFonts w:ascii="Times New Roman" w:eastAsia="Calibri" w:hAnsi="Times New Roman" w:cs="Times New Roman"/>
          <w:sz w:val="24"/>
          <w:szCs w:val="24"/>
        </w:rPr>
        <w:t>EGON</w:t>
      </w:r>
      <w:r w:rsidRPr="00572D0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(osoba do kontaktu)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(e-mail, tel. osoby do kontaktu)</w:t>
      </w:r>
    </w:p>
    <w:p w:rsidR="0099109C" w:rsidRPr="0052754E" w:rsidRDefault="0099109C" w:rsidP="009910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09C" w:rsidRPr="0052754E" w:rsidRDefault="0099109C" w:rsidP="009910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99109C" w:rsidRPr="0099109C" w:rsidRDefault="0099109C" w:rsidP="0099109C">
      <w:pPr>
        <w:spacing w:after="0" w:line="360" w:lineRule="auto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AB43B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 xml:space="preserve">W odpowiedzi na zapytanie ofertowe pn.: </w:t>
      </w:r>
      <w:r w:rsidR="00466D05" w:rsidRPr="00466D05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50796A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50796A" w:rsidRPr="0050796A">
        <w:rPr>
          <w:rFonts w:ascii="Times New Roman" w:eastAsia="Calibri" w:hAnsi="Times New Roman" w:cs="Times New Roman"/>
          <w:b/>
          <w:sz w:val="24"/>
          <w:szCs w:val="24"/>
        </w:rPr>
        <w:t>rzeprowadzenie szkolenia z zakresu komunikacji medialnej dla 45 pracowników Inspekcji Ochrony Środowiska (IOŚ)</w:t>
      </w:r>
      <w:r w:rsidR="00466D05" w:rsidRPr="00466D05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466D05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wykonanie przedmiotu zamówienia pn</w:t>
      </w:r>
      <w:r>
        <w:rPr>
          <w:rFonts w:ascii="Times New Roman" w:eastAsia="Calibri" w:hAnsi="Times New Roman" w:cs="Times New Roman"/>
          <w:sz w:val="24"/>
          <w:szCs w:val="24"/>
        </w:rPr>
        <w:t>.:</w:t>
      </w:r>
    </w:p>
    <w:p w:rsidR="0099109C" w:rsidRPr="00466D05" w:rsidRDefault="00466D05" w:rsidP="00466D0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50796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0796A" w:rsidRPr="0050796A">
        <w:rPr>
          <w:rFonts w:ascii="Times New Roman" w:hAnsi="Times New Roman" w:cs="Times New Roman"/>
          <w:color w:val="000000"/>
          <w:sz w:val="24"/>
          <w:szCs w:val="24"/>
        </w:rPr>
        <w:t>rzeprowadzenie szkolenia z zakresu komunikacji medialnej dla 45 pracowników Inspekcji Ochrony Środowiska (IOŚ)</w:t>
      </w:r>
      <w:r w:rsidRPr="00466D05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Cena oferty za realizację całości niniejszego zamówienia wynosi: 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brutto ……………..…………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zł (słownie: ……………………………………</w:t>
      </w:r>
      <w:r w:rsidR="00433602">
        <w:rPr>
          <w:rFonts w:ascii="Times New Roman" w:eastAsia="Calibri" w:hAnsi="Times New Roman" w:cs="Times New Roman"/>
          <w:sz w:val="24"/>
          <w:szCs w:val="24"/>
        </w:rPr>
        <w:t>...</w:t>
      </w:r>
      <w:r w:rsidRPr="00572D09">
        <w:rPr>
          <w:rFonts w:ascii="Times New Roman" w:eastAsia="Calibri" w:hAnsi="Times New Roman" w:cs="Times New Roman"/>
          <w:sz w:val="24"/>
          <w:szCs w:val="24"/>
        </w:rPr>
        <w:t>złotych)</w:t>
      </w:r>
      <w:r w:rsidR="004336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zapoznałem się z treścią zapytania ofertowego dla niniejszego zamówienia i nie wnoszę do niej zastrzeżeń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Gwarantuję wykonanie całości niniejszego zamówienia, zgodnie z treścią zapytania ofertowego wraz z załącznikami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Oferuję wykonanie / zrealizowanie przedmiotu zamówienia </w:t>
      </w:r>
      <w:r w:rsidRPr="00433602">
        <w:rPr>
          <w:rFonts w:ascii="Times New Roman" w:eastAsia="Calibri" w:hAnsi="Times New Roman" w:cs="Times New Roman"/>
          <w:sz w:val="24"/>
          <w:szCs w:val="24"/>
        </w:rPr>
        <w:t>w termin</w:t>
      </w:r>
      <w:r w:rsidR="00433602" w:rsidRPr="00433602">
        <w:rPr>
          <w:rFonts w:ascii="Times New Roman" w:eastAsia="Calibri" w:hAnsi="Times New Roman" w:cs="Times New Roman"/>
          <w:sz w:val="24"/>
          <w:szCs w:val="24"/>
        </w:rPr>
        <w:t xml:space="preserve">ie wskazanym </w:t>
      </w:r>
      <w:r w:rsidR="00433602">
        <w:rPr>
          <w:rFonts w:ascii="Times New Roman" w:eastAsia="Calibri" w:hAnsi="Times New Roman" w:cs="Times New Roman"/>
          <w:sz w:val="24"/>
          <w:szCs w:val="24"/>
        </w:rPr>
        <w:br/>
      </w:r>
      <w:r w:rsidR="00433602" w:rsidRPr="00433602">
        <w:rPr>
          <w:rFonts w:ascii="Times New Roman" w:eastAsia="Calibri" w:hAnsi="Times New Roman" w:cs="Times New Roman"/>
          <w:sz w:val="24"/>
          <w:szCs w:val="24"/>
        </w:rPr>
        <w:t>w Umowie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ważność niniejszej oferty wynosi 30 dni, od upływu terminu składania ofert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gwarancję na okres 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(jeśli dotyczy)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(inne warunki, jeśli dotyczy)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2E08">
        <w:rPr>
          <w:rFonts w:ascii="Times New Roman" w:eastAsia="Calibri" w:hAnsi="Times New Roman" w:cs="Times New Roman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Style w:val="Odwoanieprzypisudolnego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Pr="00642E08">
        <w:rPr>
          <w:rFonts w:ascii="Times New Roman" w:eastAsia="Calibri" w:hAnsi="Times New Roman" w:cs="Times New Roman"/>
          <w:i/>
          <w:sz w:val="24"/>
          <w:szCs w:val="24"/>
        </w:rPr>
        <w:t xml:space="preserve">  treści oświadczenia Wykonawca nie składa (usunięcie treści oświadczenia np. przez jego wykreślenie).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572D09">
        <w:rPr>
          <w:rFonts w:ascii="Times New Roman" w:eastAsia="Calibri" w:hAnsi="Times New Roman" w:cs="Times New Roman"/>
          <w:sz w:val="24"/>
          <w:szCs w:val="24"/>
        </w:rPr>
        <w:t>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Akceptuję bez zastrzeżeń, wzór umowy przedstawiony w załączniku nr </w:t>
      </w:r>
      <w:r w:rsidR="00C066D3">
        <w:rPr>
          <w:rFonts w:ascii="Times New Roman" w:eastAsia="Calibri" w:hAnsi="Times New Roman" w:cs="Times New Roman"/>
          <w:sz w:val="24"/>
          <w:szCs w:val="24"/>
        </w:rPr>
        <w:t>3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do zapytania </w:t>
      </w:r>
      <w:bookmarkEnd w:id="0"/>
      <w:r w:rsidRPr="00572D09">
        <w:rPr>
          <w:rFonts w:ascii="Times New Roman" w:eastAsia="Calibri" w:hAnsi="Times New Roman" w:cs="Times New Roman"/>
          <w:sz w:val="24"/>
          <w:szCs w:val="24"/>
        </w:rPr>
        <w:t>ofertowego, w tym warunki płatności tam określone.</w:t>
      </w: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433602" w:rsidRPr="0099109C" w:rsidRDefault="0043360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:rsidR="00BA2D7E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 xml:space="preserve">               </w:t>
      </w:r>
      <w:r w:rsidRPr="0099109C">
        <w:rPr>
          <w:rFonts w:ascii="Times New Roman" w:eastAsia="Calibri" w:hAnsi="Times New Roman" w:cs="Times New Roman"/>
          <w:sz w:val="18"/>
          <w:szCs w:val="24"/>
        </w:rPr>
        <w:t>Data, podpis i pieczęć wykonawcy lub osoby upoważnionej</w:t>
      </w:r>
    </w:p>
    <w:p w:rsidR="00433602" w:rsidRDefault="0043360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E3586F" w:rsidRDefault="00E3586F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86F" w:rsidRDefault="00E3586F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86F" w:rsidRDefault="00E3586F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86F" w:rsidRDefault="00E3586F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602" w:rsidRPr="00433602" w:rsidRDefault="0043360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602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:rsidR="00433602" w:rsidRPr="00E3586F" w:rsidRDefault="00433602" w:rsidP="00E3586F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602">
        <w:rPr>
          <w:rFonts w:ascii="Times New Roman" w:eastAsia="Calibri" w:hAnsi="Times New Roman" w:cs="Times New Roman"/>
          <w:sz w:val="24"/>
          <w:szCs w:val="24"/>
        </w:rPr>
        <w:t>Zestawienie cenowe.</w:t>
      </w:r>
    </w:p>
    <w:sectPr w:rsidR="00433602" w:rsidRPr="00E3586F" w:rsidSect="0099109C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594" w:rsidRDefault="00493594" w:rsidP="0099109C">
      <w:pPr>
        <w:spacing w:after="0" w:line="240" w:lineRule="auto"/>
      </w:pPr>
      <w:r>
        <w:separator/>
      </w:r>
    </w:p>
  </w:endnote>
  <w:endnote w:type="continuationSeparator" w:id="0">
    <w:p w:rsidR="00493594" w:rsidRDefault="00493594" w:rsidP="0099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899" w:rsidRDefault="003E3899" w:rsidP="003E3899">
    <w:pPr>
      <w:pStyle w:val="Stopka"/>
      <w:jc w:val="center"/>
    </w:pPr>
    <w:r>
      <w:rPr>
        <w:noProof/>
      </w:rPr>
      <w:drawing>
        <wp:inline distT="0" distB="0" distL="0" distR="0" wp14:anchorId="74BA125C" wp14:editId="215F50DB">
          <wp:extent cx="5553075" cy="528581"/>
          <wp:effectExtent l="0" t="0" r="0" b="5080"/>
          <wp:docPr id="23" name="Obraz 23">
            <a:extLst xmlns:a="http://schemas.openxmlformats.org/drawingml/2006/main">
              <a:ext uri="{FF2B5EF4-FFF2-40B4-BE49-F238E27FC236}">
                <a16:creationId xmlns:a16="http://schemas.microsoft.com/office/drawing/2014/main" id="{D68C7030-DEA8-46E3-B020-B333E0105B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D68C7030-DEA8-46E3-B020-B333E0105B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709" cy="533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594" w:rsidRDefault="00493594" w:rsidP="0099109C">
      <w:pPr>
        <w:spacing w:after="0" w:line="240" w:lineRule="auto"/>
      </w:pPr>
      <w:r>
        <w:separator/>
      </w:r>
    </w:p>
  </w:footnote>
  <w:footnote w:type="continuationSeparator" w:id="0">
    <w:p w:rsidR="00493594" w:rsidRDefault="00493594" w:rsidP="0099109C">
      <w:pPr>
        <w:spacing w:after="0" w:line="240" w:lineRule="auto"/>
      </w:pPr>
      <w:r>
        <w:continuationSeparator/>
      </w:r>
    </w:p>
  </w:footnote>
  <w:footnote w:id="1">
    <w:p w:rsidR="0099109C" w:rsidRDefault="0099109C" w:rsidP="009910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62EE"/>
    <w:multiLevelType w:val="hybridMultilevel"/>
    <w:tmpl w:val="3506A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5E6E"/>
    <w:multiLevelType w:val="hybridMultilevel"/>
    <w:tmpl w:val="EE70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9C"/>
    <w:rsid w:val="000944BF"/>
    <w:rsid w:val="000A7886"/>
    <w:rsid w:val="0032127E"/>
    <w:rsid w:val="003C6323"/>
    <w:rsid w:val="003E3899"/>
    <w:rsid w:val="00433602"/>
    <w:rsid w:val="00466D05"/>
    <w:rsid w:val="00493594"/>
    <w:rsid w:val="0050796A"/>
    <w:rsid w:val="005C6E98"/>
    <w:rsid w:val="0074199B"/>
    <w:rsid w:val="008D1121"/>
    <w:rsid w:val="0099109C"/>
    <w:rsid w:val="00AB43B1"/>
    <w:rsid w:val="00BA2D7E"/>
    <w:rsid w:val="00BD3287"/>
    <w:rsid w:val="00C066D3"/>
    <w:rsid w:val="00C275C2"/>
    <w:rsid w:val="00D97AC0"/>
    <w:rsid w:val="00DF6392"/>
    <w:rsid w:val="00E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704DB-71E3-43AE-91A9-EB1D87B3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09C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09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0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899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E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899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Ilona Długołęcka</cp:lastModifiedBy>
  <cp:revision>8</cp:revision>
  <dcterms:created xsi:type="dcterms:W3CDTF">2021-11-02T10:51:00Z</dcterms:created>
  <dcterms:modified xsi:type="dcterms:W3CDTF">2022-09-13T08:21:00Z</dcterms:modified>
</cp:coreProperties>
</file>